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BB" w:rsidRDefault="005A7CF2" w:rsidP="0051147B">
      <w:r>
        <w:t>Roger Cherry is an Associate Professor of English</w:t>
      </w:r>
      <w:r w:rsidR="0051147B">
        <w:t xml:space="preserve"> at Ohio State</w:t>
      </w:r>
      <w:bookmarkStart w:id="0" w:name="_GoBack"/>
      <w:bookmarkEnd w:id="0"/>
      <w:r>
        <w:t>.  He teaches courses on the history of rhetoric, rhetorical theory, and professional communication.  Professor Cherry regularly teaches English 3379: Introduction to Rhetoric, Writing, and Literacy; English 4555: Rhetoric and Legal Argumentation; English 4573: Rhetorical Theory and Criticism; and English 2367: The Rhetoric of Film Documentaries.  His current research focuses on training teachers to teach rhetorical theory and analysis and to use rhetoric effectively in the teaching of writing.</w:t>
      </w:r>
    </w:p>
    <w:sectPr w:rsidR="003C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F2"/>
    <w:rsid w:val="0051147B"/>
    <w:rsid w:val="005A7CF2"/>
    <w:rsid w:val="007D6DA6"/>
    <w:rsid w:val="00C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C303"/>
  <w15:chartTrackingRefBased/>
  <w15:docId w15:val="{D0D62C67-8948-4C1D-B84C-CB360E8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2</cp:revision>
  <dcterms:created xsi:type="dcterms:W3CDTF">2016-05-01T22:40:00Z</dcterms:created>
  <dcterms:modified xsi:type="dcterms:W3CDTF">2016-05-01T22:49:00Z</dcterms:modified>
</cp:coreProperties>
</file>